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D3905" w:rsidRDefault="00485EFD" w:rsidP="0048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D3905">
        <w:rPr>
          <w:rFonts w:ascii="Times New Roman" w:hAnsi="Times New Roman"/>
          <w:b/>
          <w:sz w:val="20"/>
          <w:szCs w:val="20"/>
        </w:rPr>
        <w:t>Adjectif qui termine en IL</w:t>
      </w:r>
    </w:p>
    <w:p w:rsidR="00485EFD" w:rsidRPr="00E57684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Gentil/gentille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D3905" w:rsidRDefault="00485EFD" w:rsidP="0048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D3905">
        <w:rPr>
          <w:rFonts w:ascii="Times New Roman" w:hAnsi="Times New Roman"/>
          <w:b/>
          <w:sz w:val="20"/>
          <w:szCs w:val="20"/>
        </w:rPr>
        <w:t>Adjectif qui termine en EUR</w:t>
      </w: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57684" w:rsidRDefault="00485EFD" w:rsidP="00485EFD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Charmeur/charmeuse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57684" w:rsidRDefault="00485EFD" w:rsidP="00485EFD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Travailleur/travailleuse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57684" w:rsidRDefault="00485EFD" w:rsidP="00485EFD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Menteur/Menteuse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D3905" w:rsidRDefault="00485EFD" w:rsidP="0048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D3905">
        <w:rPr>
          <w:rFonts w:ascii="Times New Roman" w:hAnsi="Times New Roman"/>
          <w:b/>
          <w:sz w:val="20"/>
          <w:szCs w:val="20"/>
        </w:rPr>
        <w:t>Adjectif qui termine en AL</w:t>
      </w:r>
    </w:p>
    <w:p w:rsidR="00485EFD" w:rsidRPr="00E57684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57684" w:rsidRDefault="00485EFD" w:rsidP="00485EFD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Normal/normale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85EFD" w:rsidRPr="009A4D14" w:rsidRDefault="00485EFD" w:rsidP="00485EFD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Original/originale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D3905" w:rsidRDefault="00485EFD" w:rsidP="0048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D3905">
        <w:rPr>
          <w:rFonts w:ascii="Times New Roman" w:hAnsi="Times New Roman"/>
          <w:b/>
          <w:sz w:val="20"/>
          <w:szCs w:val="20"/>
        </w:rPr>
        <w:t>Adjectif qui termine en IEN</w:t>
      </w: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57684" w:rsidRDefault="00485EFD" w:rsidP="00485EFD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Canadien/canadienne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57684" w:rsidRDefault="00485EFD" w:rsidP="00485EFD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Indien/indienne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57684" w:rsidRDefault="00485EFD" w:rsidP="00485EFD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Italien/Italienne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D3905" w:rsidRDefault="00485EFD" w:rsidP="0048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D3905">
        <w:rPr>
          <w:rFonts w:ascii="Times New Roman" w:hAnsi="Times New Roman"/>
          <w:b/>
          <w:sz w:val="20"/>
          <w:szCs w:val="20"/>
        </w:rPr>
        <w:t>Adjectif qui termine en EL</w:t>
      </w:r>
    </w:p>
    <w:p w:rsidR="00485EFD" w:rsidRPr="00E57684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57684" w:rsidRDefault="00485EFD" w:rsidP="00485EFD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Ponctuel/ponctuelle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57684" w:rsidRDefault="00485EFD" w:rsidP="00485EFD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Cruel/cruelle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57684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57684" w:rsidRDefault="00485EFD" w:rsidP="00485EFD">
      <w:pPr>
        <w:rPr>
          <w:rFonts w:ascii="Times New Roman" w:hAnsi="Times New Roman"/>
          <w:sz w:val="20"/>
          <w:szCs w:val="20"/>
        </w:rPr>
      </w:pPr>
    </w:p>
    <w:p w:rsidR="00485EFD" w:rsidRPr="00E57684" w:rsidRDefault="00485EFD" w:rsidP="00485EFD">
      <w:pPr>
        <w:rPr>
          <w:rFonts w:ascii="Times New Roman" w:hAnsi="Times New Roman"/>
          <w:sz w:val="20"/>
          <w:szCs w:val="20"/>
        </w:rPr>
      </w:pPr>
    </w:p>
    <w:p w:rsidR="00917D2B" w:rsidRDefault="00917D2B">
      <w:bookmarkStart w:id="0" w:name="_GoBack"/>
      <w:bookmarkEnd w:id="0"/>
    </w:p>
    <w:sectPr w:rsidR="00917D2B" w:rsidSect="00485EFD"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FD"/>
    <w:rsid w:val="000D1ED4"/>
    <w:rsid w:val="004524F9"/>
    <w:rsid w:val="00485EFD"/>
    <w:rsid w:val="00917D2B"/>
    <w:rsid w:val="009F749D"/>
    <w:rsid w:val="00E641D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D3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FD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FD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Macintosh Word</Application>
  <DocSecurity>0</DocSecurity>
  <Lines>5</Lines>
  <Paragraphs>1</Paragraphs>
  <ScaleCrop>false</ScaleCrop>
  <Company>ADSB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1</cp:revision>
  <dcterms:created xsi:type="dcterms:W3CDTF">2014-12-08T20:40:00Z</dcterms:created>
  <dcterms:modified xsi:type="dcterms:W3CDTF">2014-12-08T20:41:00Z</dcterms:modified>
</cp:coreProperties>
</file>